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09380E" w:rsidP="00A552E3">
      <w:pPr>
        <w:pStyle w:val="Title"/>
      </w:pPr>
      <w:r>
        <w:t xml:space="preserve">AMENDED </w:t>
      </w:r>
      <w:r w:rsidR="00CB3B62">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793E8A">
      <w:pPr>
        <w:jc w:val="center"/>
        <w:rPr>
          <w:b/>
        </w:rPr>
      </w:pPr>
      <w:r>
        <w:rPr>
          <w:b/>
        </w:rPr>
        <w:t>May 15</w:t>
      </w:r>
      <w:r w:rsidR="00044D38">
        <w:rPr>
          <w:b/>
        </w:rPr>
        <w:t>, 2018</w:t>
      </w:r>
    </w:p>
    <w:p w:rsidR="004D51CD" w:rsidRPr="00BF11FF" w:rsidRDefault="004D51CD" w:rsidP="004D51CD">
      <w:pPr>
        <w:pStyle w:val="Heading1"/>
        <w:rPr>
          <w:sz w:val="24"/>
          <w:szCs w:val="24"/>
        </w:rPr>
      </w:pPr>
      <w:r w:rsidRPr="00BF11FF">
        <w:rPr>
          <w:sz w:val="24"/>
          <w:szCs w:val="24"/>
        </w:rPr>
        <w:t>4:00pm</w:t>
      </w:r>
    </w:p>
    <w:p w:rsidR="004D51CD" w:rsidRPr="00BF11FF" w:rsidRDefault="004D51CD" w:rsidP="004D51CD">
      <w:pPr>
        <w:pStyle w:val="Heading1"/>
        <w:rPr>
          <w:sz w:val="24"/>
          <w:szCs w:val="24"/>
        </w:rPr>
      </w:pPr>
      <w:r w:rsidRPr="00BF11FF">
        <w:rPr>
          <w:sz w:val="24"/>
          <w:szCs w:val="24"/>
        </w:rPr>
        <w:t>Darlington County Courthouse</w:t>
      </w:r>
    </w:p>
    <w:p w:rsidR="00BF11FF" w:rsidRPr="00BF11FF" w:rsidRDefault="00BF11FF" w:rsidP="00BF11FF">
      <w:pPr>
        <w:pStyle w:val="Heading1"/>
        <w:rPr>
          <w:sz w:val="24"/>
          <w:szCs w:val="24"/>
        </w:rPr>
      </w:pPr>
      <w:r>
        <w:rPr>
          <w:sz w:val="24"/>
          <w:szCs w:val="24"/>
        </w:rPr>
        <w:t>Fourth Floor Law Library</w:t>
      </w:r>
    </w:p>
    <w:p w:rsidR="004D51CD" w:rsidRPr="00BF11FF" w:rsidRDefault="004D51CD" w:rsidP="004D51CD">
      <w:pPr>
        <w:pStyle w:val="Heading1"/>
        <w:rPr>
          <w:sz w:val="24"/>
          <w:szCs w:val="24"/>
        </w:rPr>
      </w:pPr>
      <w:r w:rsidRPr="00BF11FF">
        <w:rPr>
          <w:sz w:val="24"/>
          <w:szCs w:val="24"/>
        </w:rPr>
        <w:t>1 Public Square</w:t>
      </w:r>
    </w:p>
    <w:p w:rsidR="004D51CD" w:rsidRPr="00BF11FF" w:rsidRDefault="004D51CD" w:rsidP="004D51CD">
      <w:pPr>
        <w:pStyle w:val="Heading1"/>
        <w:rPr>
          <w:sz w:val="24"/>
          <w:szCs w:val="24"/>
        </w:rPr>
      </w:pPr>
      <w:r w:rsidRPr="00BF11FF">
        <w:rPr>
          <w:sz w:val="24"/>
          <w:szCs w:val="24"/>
        </w:rPr>
        <w:t>Darlington, S.C. 29532</w:t>
      </w:r>
    </w:p>
    <w:p w:rsidR="00B812A3" w:rsidRPr="00BF11FF" w:rsidRDefault="00B812A3" w:rsidP="00BF11FF">
      <w:pPr>
        <w:jc w:val="center"/>
        <w:rPr>
          <w:b/>
          <w:sz w:val="32"/>
          <w:szCs w:val="32"/>
        </w:rPr>
      </w:pPr>
      <w:r w:rsidRPr="00BF11FF">
        <w:rPr>
          <w:rFonts w:ascii="Arial" w:hAnsi="Arial" w:cs="Arial"/>
          <w:b/>
          <w:color w:val="FF0000"/>
          <w:sz w:val="32"/>
          <w:szCs w:val="32"/>
          <w:shd w:val="clear" w:color="auto" w:fill="FFFFFF"/>
        </w:rPr>
        <w:t xml:space="preserve">Please note that the May </w:t>
      </w:r>
      <w:r w:rsidR="00BF11FF" w:rsidRPr="00BF11FF">
        <w:rPr>
          <w:rFonts w:ascii="Arial" w:hAnsi="Arial" w:cs="Arial"/>
          <w:b/>
          <w:color w:val="FF0000"/>
          <w:sz w:val="32"/>
          <w:szCs w:val="32"/>
          <w:shd w:val="clear" w:color="auto" w:fill="FFFFFF"/>
        </w:rPr>
        <w:t>15</w:t>
      </w:r>
      <w:r w:rsidRPr="00BF11FF">
        <w:rPr>
          <w:rFonts w:ascii="Arial" w:hAnsi="Arial" w:cs="Arial"/>
          <w:b/>
          <w:color w:val="FF0000"/>
          <w:sz w:val="32"/>
          <w:szCs w:val="32"/>
          <w:shd w:val="clear" w:color="auto" w:fill="FFFFFF"/>
        </w:rPr>
        <w:t xml:space="preserve">th meeting of Darlington County </w:t>
      </w:r>
      <w:r w:rsidR="00BF11FF" w:rsidRPr="00BF11FF">
        <w:rPr>
          <w:rFonts w:ascii="Arial" w:hAnsi="Arial" w:cs="Arial"/>
          <w:b/>
          <w:color w:val="FF0000"/>
          <w:sz w:val="32"/>
          <w:szCs w:val="32"/>
          <w:shd w:val="clear" w:color="auto" w:fill="FFFFFF"/>
        </w:rPr>
        <w:t>Planning Commission</w:t>
      </w:r>
      <w:r w:rsidRPr="00BF11FF">
        <w:rPr>
          <w:rFonts w:ascii="Arial" w:hAnsi="Arial" w:cs="Arial"/>
          <w:b/>
          <w:color w:val="FF0000"/>
          <w:sz w:val="32"/>
          <w:szCs w:val="32"/>
          <w:shd w:val="clear" w:color="auto" w:fill="FFFFFF"/>
        </w:rPr>
        <w:t xml:space="preserve"> </w:t>
      </w:r>
      <w:r w:rsidR="00BF11FF" w:rsidRPr="00BF11FF">
        <w:rPr>
          <w:rFonts w:ascii="Arial" w:hAnsi="Arial" w:cs="Arial"/>
          <w:b/>
          <w:color w:val="FF0000"/>
          <w:sz w:val="32"/>
          <w:szCs w:val="32"/>
          <w:shd w:val="clear" w:color="auto" w:fill="FFFFFF"/>
        </w:rPr>
        <w:t>location and time ha</w:t>
      </w:r>
      <w:r w:rsidR="00BF11FF">
        <w:rPr>
          <w:rFonts w:ascii="Arial" w:hAnsi="Arial" w:cs="Arial"/>
          <w:b/>
          <w:color w:val="FF0000"/>
          <w:sz w:val="32"/>
          <w:szCs w:val="32"/>
          <w:shd w:val="clear" w:color="auto" w:fill="FFFFFF"/>
        </w:rPr>
        <w:t>s</w:t>
      </w:r>
      <w:r w:rsidR="00BF11FF" w:rsidRPr="00BF11FF">
        <w:rPr>
          <w:rFonts w:ascii="Arial" w:hAnsi="Arial" w:cs="Arial"/>
          <w:b/>
          <w:color w:val="FF0000"/>
          <w:sz w:val="32"/>
          <w:szCs w:val="32"/>
          <w:shd w:val="clear" w:color="auto" w:fill="FFFFFF"/>
        </w:rPr>
        <w:t xml:space="preserve"> changed.</w:t>
      </w:r>
    </w:p>
    <w:p w:rsidR="00CB3B62" w:rsidRPr="004D51CD" w:rsidRDefault="00CB3B62">
      <w:pPr>
        <w:jc w:val="center"/>
        <w:rPr>
          <w:strike/>
        </w:rPr>
      </w:pPr>
      <w:r w:rsidRPr="004D51CD">
        <w:rPr>
          <w:strike/>
        </w:rPr>
        <w:t>5:30 p.m.</w:t>
      </w:r>
    </w:p>
    <w:p w:rsidR="000C7253" w:rsidRPr="004D51CD" w:rsidRDefault="00A14F26" w:rsidP="00177CAC">
      <w:pPr>
        <w:jc w:val="center"/>
        <w:rPr>
          <w:strike/>
        </w:rPr>
      </w:pPr>
      <w:r w:rsidRPr="004D51CD">
        <w:rPr>
          <w:strike/>
        </w:rPr>
        <w:t>Darlington County EMS/Annex</w:t>
      </w:r>
    </w:p>
    <w:p w:rsidR="00A14F26" w:rsidRPr="004D51CD" w:rsidRDefault="00A14F26" w:rsidP="00A14F26">
      <w:pPr>
        <w:jc w:val="center"/>
        <w:rPr>
          <w:strike/>
          <w:sz w:val="22"/>
          <w:szCs w:val="22"/>
        </w:rPr>
      </w:pPr>
      <w:r w:rsidRPr="004D51CD">
        <w:rPr>
          <w:strike/>
          <w:sz w:val="22"/>
          <w:szCs w:val="22"/>
        </w:rPr>
        <w:t>1625 Harry Byrd Hwy (151)</w:t>
      </w:r>
    </w:p>
    <w:p w:rsidR="00A14F26" w:rsidRPr="004D51CD" w:rsidRDefault="00A14F26" w:rsidP="00A14F26">
      <w:pPr>
        <w:jc w:val="center"/>
        <w:rPr>
          <w:strike/>
          <w:sz w:val="22"/>
          <w:szCs w:val="22"/>
        </w:rPr>
      </w:pPr>
      <w:r w:rsidRPr="004D51CD">
        <w:rPr>
          <w:strike/>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F40705" w:rsidRPr="004D51CD" w:rsidRDefault="005F049C" w:rsidP="004D51CD">
      <w:pPr>
        <w:tabs>
          <w:tab w:val="left" w:pos="810"/>
          <w:tab w:val="left" w:pos="1080"/>
        </w:tabs>
        <w:rPr>
          <w:sz w:val="16"/>
          <w:szCs w:val="16"/>
        </w:rPr>
      </w:pPr>
      <w:r>
        <w:rPr>
          <w:sz w:val="16"/>
          <w:szCs w:val="16"/>
        </w:rPr>
        <w:tab/>
      </w:r>
    </w:p>
    <w:p w:rsidR="0068419B" w:rsidRPr="00F40705" w:rsidRDefault="0068419B" w:rsidP="00F40705">
      <w:pPr>
        <w:ind w:left="720"/>
        <w:rPr>
          <w:sz w:val="16"/>
          <w:szCs w:val="16"/>
        </w:rPr>
      </w:pPr>
    </w:p>
    <w:p w:rsidR="0068419B" w:rsidRDefault="0068419B" w:rsidP="0068419B">
      <w:pPr>
        <w:ind w:left="720"/>
        <w:rPr>
          <w:sz w:val="16"/>
          <w:szCs w:val="16"/>
        </w:rPr>
      </w:pPr>
    </w:p>
    <w:p w:rsidR="003D03C8" w:rsidRPr="0068419B" w:rsidRDefault="003D03C8" w:rsidP="0068419B">
      <w:pPr>
        <w:numPr>
          <w:ilvl w:val="0"/>
          <w:numId w:val="1"/>
        </w:numPr>
        <w:rPr>
          <w:sz w:val="16"/>
          <w:szCs w:val="16"/>
        </w:rPr>
      </w:pPr>
      <w:r w:rsidRPr="0068419B">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B113DD" w:rsidRDefault="008207EE" w:rsidP="00F304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r>
        <w:br/>
        <w:t xml:space="preserve"> </w:t>
      </w:r>
      <w:r>
        <w:tab/>
        <w:t>(Maximum of 10 minutes per citizen; 30 min. total)</w:t>
      </w:r>
    </w:p>
    <w:p w:rsidR="008207EE" w:rsidRPr="00B113DD" w:rsidRDefault="00860FB7" w:rsidP="00B113DD">
      <w:pPr>
        <w:pStyle w:val="ListParagraph"/>
        <w:ind w:left="1440"/>
        <w:rPr>
          <w:sz w:val="16"/>
          <w:szCs w:val="16"/>
        </w:rPr>
      </w:pPr>
      <w:r w:rsidRPr="00B113DD">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793E8A">
        <w:t>April 17, 2018</w:t>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793E8A">
        <w:t>May 15, 2018</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261536" w:rsidRPr="00F3041C" w:rsidRDefault="003D03C8" w:rsidP="00F3041C">
      <w:pPr>
        <w:numPr>
          <w:ilvl w:val="0"/>
          <w:numId w:val="1"/>
        </w:numPr>
        <w:tabs>
          <w:tab w:val="left" w:pos="720"/>
          <w:tab w:val="left" w:pos="1080"/>
        </w:tabs>
        <w:rPr>
          <w:sz w:val="16"/>
          <w:szCs w:val="16"/>
        </w:rPr>
      </w:pPr>
      <w:r w:rsidRPr="00001DB4">
        <w:rPr>
          <w:b/>
          <w:u w:val="single"/>
        </w:rPr>
        <w:t>VARIANCE REQUESTS</w:t>
      </w:r>
      <w:r w:rsidR="001B379D">
        <w:t xml:space="preserve"> </w:t>
      </w:r>
      <w:r w:rsidR="00B24380">
        <w:t>–</w:t>
      </w:r>
      <w:r w:rsidR="00DE34E9">
        <w:t xml:space="preserve"> </w:t>
      </w:r>
      <w:r w:rsidR="00711966" w:rsidRPr="00711966">
        <w:rPr>
          <w:b/>
        </w:rPr>
        <w:t>Amber Wall, Wall Engineering – King’s Trace Subdivision</w:t>
      </w:r>
    </w:p>
    <w:p w:rsidR="00292372" w:rsidRPr="00B113DD" w:rsidRDefault="00292372" w:rsidP="00B113DD">
      <w:pPr>
        <w:tabs>
          <w:tab w:val="left" w:pos="720"/>
          <w:tab w:val="left" w:pos="1080"/>
        </w:tabs>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09380E">
        <w:rPr>
          <w:b/>
        </w:rPr>
        <w:t xml:space="preserve">Charlie/Karen </w:t>
      </w:r>
      <w:proofErr w:type="spellStart"/>
      <w:r w:rsidR="0009380E">
        <w:rPr>
          <w:b/>
        </w:rPr>
        <w:t>Shumpert</w:t>
      </w:r>
      <w:proofErr w:type="spellEnd"/>
      <w:r w:rsidR="0009380E">
        <w:rPr>
          <w:b/>
        </w:rPr>
        <w:t xml:space="preserve">, LKPK Enterprises, Inc - </w:t>
      </w:r>
      <w:r w:rsidR="0009380E">
        <w:rPr>
          <w:b/>
        </w:rPr>
        <w:tab/>
        <w:t xml:space="preserve">Stokes  </w:t>
      </w:r>
      <w:r w:rsidR="0009380E" w:rsidRPr="0009380E">
        <w:rPr>
          <w:b/>
        </w:rPr>
        <w:t>Place</w:t>
      </w:r>
      <w:r w:rsidR="0009380E">
        <w:rPr>
          <w:b/>
        </w:rPr>
        <w:t>, Phase II/III extension on vested rights</w:t>
      </w:r>
    </w:p>
    <w:p w:rsidR="005A2CA9" w:rsidRDefault="005A2CA9" w:rsidP="003A104D">
      <w:pPr>
        <w:pStyle w:val="Header"/>
        <w:tabs>
          <w:tab w:val="clear" w:pos="4320"/>
          <w:tab w:val="clear" w:pos="8640"/>
          <w:tab w:val="left" w:pos="720"/>
        </w:tabs>
      </w:pPr>
    </w:p>
    <w:p w:rsidR="00BF11FF" w:rsidRDefault="00BF11FF" w:rsidP="00BF11FF">
      <w:pPr>
        <w:pStyle w:val="Header"/>
        <w:tabs>
          <w:tab w:val="clear" w:pos="4320"/>
          <w:tab w:val="clear" w:pos="8640"/>
          <w:tab w:val="left" w:pos="720"/>
        </w:tabs>
        <w:ind w:left="720"/>
        <w:rPr>
          <w:b/>
          <w:color w:val="000000"/>
        </w:rPr>
      </w:pPr>
    </w:p>
    <w:p w:rsidR="00BF11FF" w:rsidRDefault="00BF11FF" w:rsidP="00BF11FF">
      <w:pPr>
        <w:pStyle w:val="Header"/>
        <w:tabs>
          <w:tab w:val="clear" w:pos="4320"/>
          <w:tab w:val="clear" w:pos="8640"/>
          <w:tab w:val="left" w:pos="720"/>
        </w:tabs>
        <w:ind w:left="720"/>
        <w:rPr>
          <w:b/>
          <w:color w:val="000000"/>
        </w:rPr>
      </w:pPr>
    </w:p>
    <w:p w:rsidR="00BF11FF" w:rsidRPr="00BF11FF" w:rsidRDefault="00BF11FF" w:rsidP="00BF11FF">
      <w:pPr>
        <w:pStyle w:val="Header"/>
        <w:tabs>
          <w:tab w:val="clear" w:pos="4320"/>
          <w:tab w:val="clear" w:pos="8640"/>
          <w:tab w:val="left" w:pos="720"/>
        </w:tabs>
        <w:ind w:left="720"/>
        <w:rPr>
          <w:b/>
          <w:color w:val="000000"/>
        </w:rPr>
      </w:pPr>
    </w:p>
    <w:p w:rsidR="004D51CD" w:rsidRPr="00BF11FF" w:rsidRDefault="004D3BA2" w:rsidP="00BF11F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4D51CD" w:rsidRPr="004D51CD" w:rsidRDefault="004D51CD" w:rsidP="004D51CD">
      <w:pPr>
        <w:tabs>
          <w:tab w:val="left" w:pos="720"/>
          <w:tab w:val="left" w:pos="1080"/>
        </w:tabs>
        <w:ind w:left="720"/>
        <w:rPr>
          <w:b/>
          <w:color w:val="000000"/>
        </w:rPr>
      </w:pPr>
    </w:p>
    <w:p w:rsidR="00044D38" w:rsidRPr="00B113DD" w:rsidRDefault="003D03C8" w:rsidP="002C2D47">
      <w:pPr>
        <w:numPr>
          <w:ilvl w:val="0"/>
          <w:numId w:val="1"/>
        </w:numPr>
        <w:tabs>
          <w:tab w:val="left" w:pos="720"/>
          <w:tab w:val="left" w:pos="1080"/>
        </w:tabs>
        <w:rPr>
          <w:b/>
          <w:color w:val="000000"/>
        </w:rPr>
      </w:pPr>
      <w:r w:rsidRPr="00A97B6B">
        <w:rPr>
          <w:b/>
          <w:u w:val="single"/>
        </w:rPr>
        <w:t>NEW BUSINESS</w:t>
      </w:r>
      <w:r w:rsidRPr="00A97B6B">
        <w:rPr>
          <w:b/>
        </w:rPr>
        <w:t xml:space="preserve"> </w:t>
      </w:r>
      <w:r w:rsidR="00EE701B">
        <w:rPr>
          <w:b/>
        </w:rPr>
        <w:t xml:space="preserve">– </w:t>
      </w:r>
      <w:r w:rsidR="001C769D" w:rsidRPr="001C769D">
        <w:rPr>
          <w:b/>
        </w:rPr>
        <w:t>Outdoor Advertising Ordinance</w:t>
      </w:r>
    </w:p>
    <w:p w:rsidR="00044D38" w:rsidRPr="00C66646" w:rsidRDefault="00044D38" w:rsidP="002C2D47">
      <w:pPr>
        <w:tabs>
          <w:tab w:val="left" w:pos="720"/>
          <w:tab w:val="left" w:pos="1080"/>
        </w:tabs>
      </w:pPr>
    </w:p>
    <w:p w:rsidR="001C769D" w:rsidRPr="004D51CD" w:rsidRDefault="00367BF7" w:rsidP="004D51CD">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r w:rsidR="00B113DD" w:rsidRPr="001C769D">
        <w:rPr>
          <w:color w:val="000000"/>
        </w:rPr>
        <w:t>–</w:t>
      </w:r>
      <w:r w:rsidR="001C769D">
        <w:rPr>
          <w:b/>
          <w:color w:val="000000"/>
        </w:rPr>
        <w:t xml:space="preserve"> </w:t>
      </w:r>
      <w:r w:rsidR="00F2118E">
        <w:rPr>
          <w:b/>
        </w:rPr>
        <w:t>Planning and Zoning Staff/Commissioners training May 17, 2018</w:t>
      </w:r>
    </w:p>
    <w:p w:rsidR="001C769D" w:rsidRPr="001C769D" w:rsidRDefault="001C769D" w:rsidP="001C769D">
      <w:pPr>
        <w:pStyle w:val="Header"/>
        <w:tabs>
          <w:tab w:val="clear" w:pos="4320"/>
          <w:tab w:val="clear" w:pos="8640"/>
          <w:tab w:val="left" w:pos="720"/>
          <w:tab w:val="left" w:pos="1080"/>
        </w:tabs>
        <w:ind w:left="720"/>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91D" w:rsidRDefault="0016291D">
      <w:r>
        <w:separator/>
      </w:r>
    </w:p>
  </w:endnote>
  <w:endnote w:type="continuationSeparator" w:id="0">
    <w:p w:rsidR="0016291D" w:rsidRDefault="00162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91D" w:rsidRDefault="0016291D">
      <w:r>
        <w:separator/>
      </w:r>
    </w:p>
  </w:footnote>
  <w:footnote w:type="continuationSeparator" w:id="0">
    <w:p w:rsidR="0016291D" w:rsidRDefault="00162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0A47BE">
      <w:rPr>
        <w:rStyle w:val="PageNumber"/>
      </w:rPr>
      <w:fldChar w:fldCharType="begin"/>
    </w:r>
    <w:r>
      <w:rPr>
        <w:rStyle w:val="PageNumber"/>
      </w:rPr>
      <w:instrText xml:space="preserve"> PAGE </w:instrText>
    </w:r>
    <w:r w:rsidR="000A47BE">
      <w:rPr>
        <w:rStyle w:val="PageNumber"/>
      </w:rPr>
      <w:fldChar w:fldCharType="separate"/>
    </w:r>
    <w:r w:rsidR="0009380E">
      <w:rPr>
        <w:rStyle w:val="PageNumber"/>
        <w:noProof/>
      </w:rPr>
      <w:t>2</w:t>
    </w:r>
    <w:r w:rsidR="000A47BE">
      <w:rPr>
        <w:rStyle w:val="PageNumber"/>
      </w:rPr>
      <w:fldChar w:fldCharType="end"/>
    </w:r>
    <w:r>
      <w:rPr>
        <w:rStyle w:val="PageNumber"/>
      </w:rPr>
      <w:t xml:space="preserve"> of </w:t>
    </w:r>
    <w:r w:rsidR="000A47BE">
      <w:rPr>
        <w:rStyle w:val="PageNumber"/>
      </w:rPr>
      <w:fldChar w:fldCharType="begin"/>
    </w:r>
    <w:r>
      <w:rPr>
        <w:rStyle w:val="PageNumber"/>
      </w:rPr>
      <w:instrText xml:space="preserve"> NUMPAGES </w:instrText>
    </w:r>
    <w:r w:rsidR="000A47BE">
      <w:rPr>
        <w:rStyle w:val="PageNumber"/>
      </w:rPr>
      <w:fldChar w:fldCharType="separate"/>
    </w:r>
    <w:r w:rsidR="0009380E">
      <w:rPr>
        <w:rStyle w:val="PageNumber"/>
        <w:noProof/>
      </w:rPr>
      <w:t>2</w:t>
    </w:r>
    <w:r w:rsidR="000A47BE">
      <w:rPr>
        <w:rStyle w:val="PageNumber"/>
      </w:rPr>
      <w:fldChar w:fldCharType="end"/>
    </w:r>
  </w:p>
  <w:p w:rsidR="00CB3B62" w:rsidRDefault="00CB3B62">
    <w:pPr>
      <w:pStyle w:val="Header"/>
    </w:pPr>
    <w:r>
      <w:rPr>
        <w:b/>
        <w:u w:val="single"/>
      </w:rPr>
      <w:t>AGENDA</w:t>
    </w:r>
    <w:r>
      <w:t xml:space="preserve"> –</w:t>
    </w:r>
    <w:r w:rsidR="00140CBA">
      <w:t xml:space="preserve"> </w:t>
    </w:r>
    <w:r w:rsidR="00711966">
      <w:t>May 15</w:t>
    </w:r>
    <w:r w:rsidR="001C769D">
      <w:t>, 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7">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4">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7"/>
  </w:num>
  <w:num w:numId="3">
    <w:abstractNumId w:val="34"/>
  </w:num>
  <w:num w:numId="4">
    <w:abstractNumId w:val="15"/>
  </w:num>
  <w:num w:numId="5">
    <w:abstractNumId w:val="5"/>
  </w:num>
  <w:num w:numId="6">
    <w:abstractNumId w:val="30"/>
  </w:num>
  <w:num w:numId="7">
    <w:abstractNumId w:val="2"/>
  </w:num>
  <w:num w:numId="8">
    <w:abstractNumId w:val="13"/>
  </w:num>
  <w:num w:numId="9">
    <w:abstractNumId w:val="17"/>
  </w:num>
  <w:num w:numId="10">
    <w:abstractNumId w:val="28"/>
  </w:num>
  <w:num w:numId="11">
    <w:abstractNumId w:val="40"/>
  </w:num>
  <w:num w:numId="12">
    <w:abstractNumId w:val="31"/>
  </w:num>
  <w:num w:numId="13">
    <w:abstractNumId w:val="3"/>
  </w:num>
  <w:num w:numId="14">
    <w:abstractNumId w:val="25"/>
  </w:num>
  <w:num w:numId="15">
    <w:abstractNumId w:val="10"/>
  </w:num>
  <w:num w:numId="16">
    <w:abstractNumId w:val="38"/>
  </w:num>
  <w:num w:numId="17">
    <w:abstractNumId w:val="19"/>
  </w:num>
  <w:num w:numId="18">
    <w:abstractNumId w:val="7"/>
  </w:num>
  <w:num w:numId="19">
    <w:abstractNumId w:val="26"/>
  </w:num>
  <w:num w:numId="20">
    <w:abstractNumId w:val="11"/>
  </w:num>
  <w:num w:numId="21">
    <w:abstractNumId w:val="8"/>
  </w:num>
  <w:num w:numId="22">
    <w:abstractNumId w:val="16"/>
  </w:num>
  <w:num w:numId="23">
    <w:abstractNumId w:val="21"/>
  </w:num>
  <w:num w:numId="24">
    <w:abstractNumId w:val="39"/>
  </w:num>
  <w:num w:numId="25">
    <w:abstractNumId w:val="29"/>
  </w:num>
  <w:num w:numId="26">
    <w:abstractNumId w:val="33"/>
  </w:num>
  <w:num w:numId="27">
    <w:abstractNumId w:val="36"/>
  </w:num>
  <w:num w:numId="28">
    <w:abstractNumId w:val="9"/>
  </w:num>
  <w:num w:numId="29">
    <w:abstractNumId w:val="1"/>
  </w:num>
  <w:num w:numId="30">
    <w:abstractNumId w:val="6"/>
  </w:num>
  <w:num w:numId="31">
    <w:abstractNumId w:val="35"/>
  </w:num>
  <w:num w:numId="32">
    <w:abstractNumId w:val="18"/>
  </w:num>
  <w:num w:numId="33">
    <w:abstractNumId w:val="24"/>
  </w:num>
  <w:num w:numId="34">
    <w:abstractNumId w:val="4"/>
  </w:num>
  <w:num w:numId="35">
    <w:abstractNumId w:val="20"/>
  </w:num>
  <w:num w:numId="36">
    <w:abstractNumId w:val="37"/>
  </w:num>
  <w:num w:numId="37">
    <w:abstractNumId w:val="14"/>
  </w:num>
  <w:num w:numId="38">
    <w:abstractNumId w:val="32"/>
  </w:num>
  <w:num w:numId="39">
    <w:abstractNumId w:val="23"/>
  </w:num>
  <w:num w:numId="40">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250882"/>
  </w:hdrShapeDefaults>
  <w:footnotePr>
    <w:footnote w:id="-1"/>
    <w:footnote w:id="0"/>
  </w:footnotePr>
  <w:endnotePr>
    <w:endnote w:id="-1"/>
    <w:endnote w:id="0"/>
  </w:endnotePr>
  <w:compat/>
  <w:rsids>
    <w:rsidRoot w:val="00BC2E95"/>
    <w:rsid w:val="00000E35"/>
    <w:rsid w:val="00001DB4"/>
    <w:rsid w:val="00002304"/>
    <w:rsid w:val="000039DB"/>
    <w:rsid w:val="000061F0"/>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380E"/>
    <w:rsid w:val="0009575A"/>
    <w:rsid w:val="00097DA4"/>
    <w:rsid w:val="000A0189"/>
    <w:rsid w:val="000A0F3B"/>
    <w:rsid w:val="000A1609"/>
    <w:rsid w:val="000A181E"/>
    <w:rsid w:val="000A3186"/>
    <w:rsid w:val="000A38EE"/>
    <w:rsid w:val="000A47B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291D"/>
    <w:rsid w:val="001638BA"/>
    <w:rsid w:val="001651DC"/>
    <w:rsid w:val="00166BF5"/>
    <w:rsid w:val="00166E9E"/>
    <w:rsid w:val="00170183"/>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1E5"/>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43A5"/>
    <w:rsid w:val="0031559F"/>
    <w:rsid w:val="00321078"/>
    <w:rsid w:val="003216B2"/>
    <w:rsid w:val="00325229"/>
    <w:rsid w:val="0032735D"/>
    <w:rsid w:val="00327E5C"/>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D51CD"/>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3E8A"/>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EAB"/>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1A0"/>
    <w:rsid w:val="00AC3827"/>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2A3"/>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1FF"/>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0CE"/>
    <w:rsid w:val="00CA6262"/>
    <w:rsid w:val="00CA7E51"/>
    <w:rsid w:val="00CB03B6"/>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7AD"/>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34E9"/>
    <w:rsid w:val="00DE4007"/>
    <w:rsid w:val="00DE4ABB"/>
    <w:rsid w:val="00DE525C"/>
    <w:rsid w:val="00DE53BF"/>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0CD"/>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C5E7B"/>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6F2E4-36DE-445D-9EB3-057A30DD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1446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4</cp:revision>
  <cp:lastPrinted>2018-05-15T16:27:00Z</cp:lastPrinted>
  <dcterms:created xsi:type="dcterms:W3CDTF">2018-05-09T15:27:00Z</dcterms:created>
  <dcterms:modified xsi:type="dcterms:W3CDTF">2018-05-15T16:27:00Z</dcterms:modified>
</cp:coreProperties>
</file>